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bezande vormbaksteen zonder nerving met een effen structuur. De kleur is paars-bruin-grijs  tot in de massa.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*220x73x52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77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(12/6/4)  / sEptEm + Rm (8/4/4)</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50/100</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 . min) klasse IW3 (normaal zuigend)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sEptEm 7022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13-05-2026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