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grijs-beige, beige-bruin met enkele pastelacc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2x101x6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Bruggh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